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2A0E" w14:textId="77777777" w:rsidR="00F17BBF" w:rsidRDefault="00F17BBF" w:rsidP="00F17BBF"/>
    <w:p w14:paraId="533E32D9" w14:textId="2F840B2B" w:rsidR="00F17BBF" w:rsidRDefault="00F17BBF" w:rsidP="00F17BBF">
      <w:r>
        <w:t>Are Kooli hoolekogu koosoleku protokoll</w:t>
      </w:r>
    </w:p>
    <w:p w14:paraId="1431836E" w14:textId="77777777" w:rsidR="00F17BBF" w:rsidRDefault="00F17BBF" w:rsidP="00F17BBF">
      <w:pPr>
        <w:spacing w:after="0"/>
      </w:pPr>
    </w:p>
    <w:p w14:paraId="4A8BC935" w14:textId="6ABE662D" w:rsidR="00F17BBF" w:rsidRDefault="00041A06" w:rsidP="00F17BBF">
      <w:pPr>
        <w:spacing w:after="0"/>
      </w:pPr>
      <w:r>
        <w:t>K</w:t>
      </w:r>
      <w:r w:rsidR="00F17BBF">
        <w:t xml:space="preserve">oosoleku toimumise aeg: </w:t>
      </w:r>
      <w:r w:rsidR="004414BF">
        <w:t>0</w:t>
      </w:r>
      <w:r w:rsidR="000B5D8D">
        <w:t>4</w:t>
      </w:r>
      <w:r w:rsidR="00F17BBF">
        <w:t>.</w:t>
      </w:r>
      <w:r w:rsidR="000B5D8D">
        <w:t>10</w:t>
      </w:r>
      <w:r w:rsidR="00F17BBF">
        <w:t>.202</w:t>
      </w:r>
      <w:r w:rsidR="004414BF">
        <w:t>3</w:t>
      </w:r>
      <w:r w:rsidR="00F17BBF">
        <w:t>, kell 18.</w:t>
      </w:r>
      <w:r>
        <w:t>0</w:t>
      </w:r>
      <w:r w:rsidR="00F17BBF">
        <w:t xml:space="preserve">0 – </w:t>
      </w:r>
      <w:r w:rsidR="004414BF">
        <w:t>20</w:t>
      </w:r>
      <w:r w:rsidR="00F17BBF">
        <w:t>.</w:t>
      </w:r>
      <w:r w:rsidR="000B5D8D">
        <w:t>1</w:t>
      </w:r>
      <w:r w:rsidR="004414BF">
        <w:t>5</w:t>
      </w:r>
      <w:r w:rsidR="00F17BBF">
        <w:t>.</w:t>
      </w:r>
    </w:p>
    <w:p w14:paraId="6FB2E392" w14:textId="545121B8" w:rsidR="00F17BBF" w:rsidRDefault="00F17BBF" w:rsidP="00F17BBF">
      <w:pPr>
        <w:spacing w:after="0"/>
      </w:pPr>
      <w:r>
        <w:t xml:space="preserve">Koht: </w:t>
      </w:r>
      <w:r w:rsidR="0070769C">
        <w:t>Are Kool</w:t>
      </w:r>
    </w:p>
    <w:p w14:paraId="3CD158C4" w14:textId="77777777" w:rsidR="00F17BBF" w:rsidRDefault="00F17BBF" w:rsidP="00F17BBF">
      <w:pPr>
        <w:spacing w:after="0"/>
      </w:pPr>
    </w:p>
    <w:p w14:paraId="46473371" w14:textId="4A5CAF96" w:rsidR="00F17BBF" w:rsidRPr="00CF5F72" w:rsidRDefault="00F17BBF" w:rsidP="00F17BBF">
      <w:pPr>
        <w:spacing w:after="0"/>
      </w:pPr>
      <w:r w:rsidRPr="00CF5F72">
        <w:t xml:space="preserve">Kohal viibisid hoolekogu liikmed: </w:t>
      </w:r>
      <w:r w:rsidR="0070769C">
        <w:t xml:space="preserve">Birgit Tasso, </w:t>
      </w:r>
      <w:r w:rsidR="000B5D8D">
        <w:t>Karmen Hütt,</w:t>
      </w:r>
      <w:r w:rsidR="000B5D8D" w:rsidRPr="00CF5F72">
        <w:t xml:space="preserve"> </w:t>
      </w:r>
      <w:r w:rsidR="000B5D8D">
        <w:t xml:space="preserve">Olja Kremer, Haldi Lippmaa, </w:t>
      </w:r>
      <w:r w:rsidRPr="00CF5F72">
        <w:t>Reelika Elleste, Leelo Lusik,</w:t>
      </w:r>
      <w:r w:rsidR="0070769C">
        <w:t xml:space="preserve"> Kristi Hansar</w:t>
      </w:r>
      <w:r w:rsidR="00CF5F72" w:rsidRPr="00CF5F72">
        <w:t>,</w:t>
      </w:r>
      <w:r w:rsidR="00237FF8">
        <w:t xml:space="preserve"> </w:t>
      </w:r>
      <w:r w:rsidR="00041A06" w:rsidRPr="00CF5F72">
        <w:t>Maila Aak</w:t>
      </w:r>
      <w:r w:rsidR="000B5D8D">
        <w:t>.</w:t>
      </w:r>
    </w:p>
    <w:p w14:paraId="348D4088" w14:textId="46B1F2DD" w:rsidR="00F17BBF" w:rsidRPr="00CF5F72" w:rsidRDefault="00F17BBF" w:rsidP="00F17BBF">
      <w:pPr>
        <w:spacing w:after="0"/>
      </w:pPr>
      <w:r w:rsidRPr="00CF5F72">
        <w:t>Puudus</w:t>
      </w:r>
      <w:r w:rsidR="000B5D8D">
        <w:t>id</w:t>
      </w:r>
      <w:r w:rsidRPr="00CF5F72">
        <w:t xml:space="preserve"> hoolekogu lii</w:t>
      </w:r>
      <w:r w:rsidR="000B5D8D">
        <w:t>km</w:t>
      </w:r>
      <w:r w:rsidR="00E47A67">
        <w:t>e</w:t>
      </w:r>
      <w:r w:rsidR="000B5D8D">
        <w:t>d</w:t>
      </w:r>
      <w:r w:rsidRPr="00CF5F72">
        <w:t xml:space="preserve">: </w:t>
      </w:r>
      <w:r w:rsidR="0070769C" w:rsidRPr="00CF5F72">
        <w:t>Kätlin Aassalu</w:t>
      </w:r>
      <w:r w:rsidR="0070769C">
        <w:t>,</w:t>
      </w:r>
      <w:r w:rsidR="000B5D8D" w:rsidRPr="000B5D8D">
        <w:t xml:space="preserve"> </w:t>
      </w:r>
      <w:r w:rsidR="000B5D8D">
        <w:t>Signe Rõngas,</w:t>
      </w:r>
      <w:r w:rsidR="000B5D8D" w:rsidRPr="000B5D8D">
        <w:t xml:space="preserve"> </w:t>
      </w:r>
      <w:r w:rsidR="000B5D8D">
        <w:t>Auliki Kremer, Ivo Kivisaar.</w:t>
      </w:r>
    </w:p>
    <w:p w14:paraId="29F16A03" w14:textId="5E86789C" w:rsidR="00F17BBF" w:rsidRDefault="00F17BBF" w:rsidP="00F17BBF">
      <w:pPr>
        <w:spacing w:after="0"/>
      </w:pPr>
      <w:r w:rsidRPr="00CF5F72">
        <w:t xml:space="preserve">Kutsutud: </w:t>
      </w:r>
      <w:r w:rsidR="00E47A67">
        <w:t>Pille Vaiksaar</w:t>
      </w:r>
      <w:r w:rsidR="000B5D8D">
        <w:t xml:space="preserve">, Aive Annuste, </w:t>
      </w:r>
      <w:r w:rsidRPr="00CF5F72">
        <w:t>Ülle Krusemann.</w:t>
      </w:r>
    </w:p>
    <w:p w14:paraId="12D0D8C2" w14:textId="77777777" w:rsidR="00CF5F72" w:rsidRDefault="00CF5F72" w:rsidP="00CF5F72">
      <w:pPr>
        <w:shd w:val="clear" w:color="auto" w:fill="FFFFFF"/>
        <w:suppressAutoHyphens w:val="0"/>
        <w:autoSpaceDN/>
        <w:spacing w:after="0"/>
        <w:textAlignment w:val="auto"/>
        <w:rPr>
          <w:rFonts w:ascii="Arial" w:eastAsia="Times New Roman" w:hAnsi="Arial" w:cs="Arial"/>
          <w:color w:val="333333"/>
          <w:sz w:val="21"/>
          <w:szCs w:val="21"/>
          <w:lang w:eastAsia="et-EE"/>
        </w:rPr>
      </w:pPr>
    </w:p>
    <w:p w14:paraId="2829B17D" w14:textId="77777777" w:rsidR="00F17BBF" w:rsidRPr="00BC16BD" w:rsidRDefault="00F17BBF" w:rsidP="00F17BBF">
      <w:pPr>
        <w:spacing w:after="0"/>
        <w:rPr>
          <w:rFonts w:asciiTheme="minorHAnsi" w:hAnsiTheme="minorHAnsi" w:cstheme="minorHAnsi"/>
        </w:rPr>
      </w:pPr>
      <w:r w:rsidRPr="004A0272">
        <w:t>PÄEVAKORD</w:t>
      </w:r>
      <w:r w:rsidRPr="00BC16BD">
        <w:rPr>
          <w:rFonts w:asciiTheme="minorHAnsi" w:hAnsiTheme="minorHAnsi" w:cstheme="minorHAnsi"/>
        </w:rPr>
        <w:t>:</w:t>
      </w:r>
    </w:p>
    <w:p w14:paraId="7B50615D" w14:textId="0C53CA14" w:rsidR="00BC16BD" w:rsidRPr="00BC16BD" w:rsidRDefault="00BC16BD" w:rsidP="00BC16BD">
      <w:pPr>
        <w:spacing w:after="0"/>
        <w:ind w:firstLine="709"/>
        <w:rPr>
          <w:lang w:eastAsia="et-EE"/>
        </w:rPr>
      </w:pPr>
      <w:r w:rsidRPr="00BC16BD">
        <w:rPr>
          <w:lang w:eastAsia="et-EE"/>
        </w:rPr>
        <w:t>1.</w:t>
      </w:r>
      <w:r>
        <w:rPr>
          <w:lang w:eastAsia="et-EE"/>
        </w:rPr>
        <w:t xml:space="preserve"> </w:t>
      </w:r>
      <w:r w:rsidRPr="00BC16BD">
        <w:rPr>
          <w:lang w:eastAsia="et-EE"/>
        </w:rPr>
        <w:t xml:space="preserve">Lasteaia 2022/2023 õppeaasta </w:t>
      </w:r>
      <w:r>
        <w:rPr>
          <w:lang w:eastAsia="et-EE"/>
        </w:rPr>
        <w:t>tegevus</w:t>
      </w:r>
      <w:r w:rsidRPr="00BC16BD">
        <w:rPr>
          <w:lang w:eastAsia="et-EE"/>
        </w:rPr>
        <w:t>aruande tutvustus;</w:t>
      </w:r>
    </w:p>
    <w:p w14:paraId="55B4372D" w14:textId="4D7AA698" w:rsidR="00BC16BD" w:rsidRPr="00BC16BD" w:rsidRDefault="00BC16BD" w:rsidP="00BC16BD">
      <w:pPr>
        <w:spacing w:after="0"/>
        <w:ind w:firstLine="709"/>
        <w:rPr>
          <w:lang w:eastAsia="et-EE"/>
        </w:rPr>
      </w:pPr>
      <w:r w:rsidRPr="00BC16BD">
        <w:rPr>
          <w:lang w:eastAsia="et-EE"/>
        </w:rPr>
        <w:t>2.</w:t>
      </w:r>
      <w:r>
        <w:rPr>
          <w:lang w:eastAsia="et-EE"/>
        </w:rPr>
        <w:t xml:space="preserve"> </w:t>
      </w:r>
      <w:r w:rsidRPr="00BC16BD">
        <w:rPr>
          <w:lang w:eastAsia="et-EE"/>
        </w:rPr>
        <w:t>Arvamuse andmine uuendatud palgakorralduse põhimõtete kohta;</w:t>
      </w:r>
    </w:p>
    <w:p w14:paraId="7DB5A611" w14:textId="7555E53D" w:rsidR="00BC16BD" w:rsidRPr="00BC16BD" w:rsidRDefault="00BC16BD" w:rsidP="00BC16BD">
      <w:pPr>
        <w:spacing w:after="0"/>
        <w:ind w:firstLine="709"/>
        <w:rPr>
          <w:lang w:eastAsia="et-EE"/>
        </w:rPr>
      </w:pPr>
      <w:r w:rsidRPr="00BC16BD">
        <w:rPr>
          <w:lang w:eastAsia="et-EE"/>
        </w:rPr>
        <w:t>3.</w:t>
      </w:r>
      <w:r>
        <w:rPr>
          <w:lang w:eastAsia="et-EE"/>
        </w:rPr>
        <w:t xml:space="preserve"> </w:t>
      </w:r>
      <w:r w:rsidRPr="00BC16BD">
        <w:rPr>
          <w:lang w:eastAsia="et-EE"/>
        </w:rPr>
        <w:t>Alates 01.01.2024 lasteaia toiduraha maksumuse kinnitamine;</w:t>
      </w:r>
    </w:p>
    <w:p w14:paraId="3CB0C985" w14:textId="7B48550F" w:rsidR="00BC16BD" w:rsidRDefault="00BC16BD" w:rsidP="00BC16BD">
      <w:pPr>
        <w:spacing w:after="0"/>
        <w:ind w:firstLine="709"/>
        <w:rPr>
          <w:lang w:eastAsia="et-EE"/>
        </w:rPr>
      </w:pPr>
      <w:r w:rsidRPr="00BC16BD">
        <w:rPr>
          <w:lang w:eastAsia="et-EE"/>
        </w:rPr>
        <w:t>4.</w:t>
      </w:r>
      <w:r>
        <w:rPr>
          <w:lang w:eastAsia="et-EE"/>
        </w:rPr>
        <w:t xml:space="preserve"> </w:t>
      </w:r>
      <w:r w:rsidRPr="00BC16BD">
        <w:rPr>
          <w:lang w:eastAsia="et-EE"/>
        </w:rPr>
        <w:t>Arvamuse andmine eelarve projektis investeeringute ja koosseisu kohta 2024;</w:t>
      </w:r>
    </w:p>
    <w:p w14:paraId="1FA19DE1" w14:textId="2FF7072B" w:rsidR="00F17BBF" w:rsidRDefault="00DA795A" w:rsidP="00DA795A">
      <w:pPr>
        <w:spacing w:after="0"/>
        <w:ind w:firstLine="709"/>
        <w:rPr>
          <w:lang w:eastAsia="et-EE"/>
        </w:rPr>
      </w:pPr>
      <w:r>
        <w:rPr>
          <w:lang w:eastAsia="et-EE"/>
        </w:rPr>
        <w:t>5. Jooksvad küsimused.</w:t>
      </w:r>
    </w:p>
    <w:p w14:paraId="676C9DC7" w14:textId="77777777" w:rsidR="00DA795A" w:rsidRPr="004A0272" w:rsidRDefault="00DA795A" w:rsidP="00DA795A">
      <w:pPr>
        <w:spacing w:after="0"/>
        <w:ind w:firstLine="709"/>
      </w:pPr>
    </w:p>
    <w:p w14:paraId="2C762B4F" w14:textId="6AD43521" w:rsidR="00600CFD" w:rsidRDefault="00F17BBF" w:rsidP="00600CFD">
      <w:pPr>
        <w:spacing w:after="0"/>
      </w:pPr>
      <w:r w:rsidRPr="004A0272">
        <w:t>1.</w:t>
      </w:r>
      <w:r w:rsidR="00600CFD" w:rsidRPr="004A0272">
        <w:t xml:space="preserve"> </w:t>
      </w:r>
      <w:r w:rsidR="00BC16BD">
        <w:t>Lasteaia 2022/2023 õppeaasta tegevusaruande tutvustus.</w:t>
      </w:r>
    </w:p>
    <w:p w14:paraId="716A459F" w14:textId="23B80672" w:rsidR="00600CFD" w:rsidRDefault="00600CFD" w:rsidP="00F17BBF">
      <w:pPr>
        <w:spacing w:after="0"/>
      </w:pPr>
      <w:r>
        <w:t xml:space="preserve">Direktor Pille Vaiksaar tutvustas </w:t>
      </w:r>
      <w:r w:rsidR="00BC16BD">
        <w:t>lasteaia 2022/2023 õppeaasta tegevusaruannet</w:t>
      </w:r>
      <w:r>
        <w:t xml:space="preserve">. Koosolekul vaadati </w:t>
      </w:r>
      <w:r w:rsidR="00BC16BD">
        <w:t>aruanne koos</w:t>
      </w:r>
      <w:r w:rsidR="00DA795A">
        <w:t xml:space="preserve"> direktori</w:t>
      </w:r>
      <w:r w:rsidR="00BC16BD">
        <w:t xml:space="preserve"> selgitustega üle.</w:t>
      </w:r>
    </w:p>
    <w:p w14:paraId="6C72F5EB" w14:textId="77777777" w:rsidR="00CE748D" w:rsidRDefault="00CE748D" w:rsidP="00F17BBF">
      <w:pPr>
        <w:spacing w:after="0"/>
      </w:pPr>
    </w:p>
    <w:p w14:paraId="76806917" w14:textId="4B32D4DA" w:rsidR="00585789" w:rsidRDefault="003F13D7" w:rsidP="00585789">
      <w:pPr>
        <w:spacing w:after="0"/>
      </w:pPr>
      <w:r>
        <w:t xml:space="preserve">2. </w:t>
      </w:r>
      <w:r w:rsidR="00BC16BD" w:rsidRPr="00BC16BD">
        <w:rPr>
          <w:lang w:eastAsia="et-EE"/>
        </w:rPr>
        <w:t>Arvamuse andmine uuendatud palgakorralduse põhimõtete kohta</w:t>
      </w:r>
      <w:r w:rsidR="00BC16BD">
        <w:rPr>
          <w:lang w:eastAsia="et-EE"/>
        </w:rPr>
        <w:t>.</w:t>
      </w:r>
    </w:p>
    <w:p w14:paraId="2BF85D27" w14:textId="77777777" w:rsidR="00BC16BD" w:rsidRDefault="00585789" w:rsidP="00585789">
      <w:pPr>
        <w:spacing w:after="0"/>
      </w:pPr>
      <w:r>
        <w:t xml:space="preserve">Direktor andis ülevaate </w:t>
      </w:r>
      <w:r w:rsidR="00BC16BD">
        <w:t>uuendatud palgakorralduse põhimõtetest.</w:t>
      </w:r>
    </w:p>
    <w:p w14:paraId="54B9D0CE" w14:textId="4832BBE6" w:rsidR="00585789" w:rsidRDefault="00C85748" w:rsidP="00585789">
      <w:pPr>
        <w:spacing w:after="0"/>
      </w:pPr>
      <w:r>
        <w:t>Hoolekogu</w:t>
      </w:r>
      <w:r w:rsidR="00534C00">
        <w:t>s tekkis arutelu atesteeritud õpetajate tasustamise osas. Kas atesteeritud õpetajale makstakse lisatasu? Direktor lubas vallavalitsuse</w:t>
      </w:r>
      <w:r w:rsidR="00DA795A">
        <w:t>s</w:t>
      </w:r>
      <w:r w:rsidR="00534C00">
        <w:t xml:space="preserve">t uurida. </w:t>
      </w:r>
    </w:p>
    <w:p w14:paraId="52CEF818" w14:textId="77777777" w:rsidR="004A0272" w:rsidRDefault="004A0272" w:rsidP="00585789">
      <w:pPr>
        <w:spacing w:after="0"/>
      </w:pPr>
    </w:p>
    <w:p w14:paraId="7686B74C" w14:textId="240CD7BA" w:rsidR="00534C00" w:rsidRDefault="004A0272" w:rsidP="00585789">
      <w:pPr>
        <w:spacing w:after="0"/>
        <w:rPr>
          <w:lang w:eastAsia="et-EE"/>
        </w:rPr>
      </w:pPr>
      <w:r>
        <w:t xml:space="preserve">3. </w:t>
      </w:r>
      <w:r w:rsidR="00534C00" w:rsidRPr="00BC16BD">
        <w:rPr>
          <w:lang w:eastAsia="et-EE"/>
        </w:rPr>
        <w:t>Alates 01.01.2024 lasteaia toiduraha maksumuse kinnitamine</w:t>
      </w:r>
      <w:r w:rsidR="00534C00">
        <w:rPr>
          <w:lang w:eastAsia="et-EE"/>
        </w:rPr>
        <w:t>.</w:t>
      </w:r>
    </w:p>
    <w:p w14:paraId="7950B87A" w14:textId="77777777" w:rsidR="00534C00" w:rsidRDefault="00534C00" w:rsidP="004A0272">
      <w:pPr>
        <w:spacing w:after="0"/>
      </w:pPr>
      <w:r>
        <w:t xml:space="preserve">Direktor esitles toiduraha maksumuse arvestust. </w:t>
      </w:r>
    </w:p>
    <w:p w14:paraId="3CC587EB" w14:textId="28C22698" w:rsidR="004A0272" w:rsidRDefault="00534C00" w:rsidP="004A0272">
      <w:pPr>
        <w:spacing w:after="0"/>
      </w:pPr>
      <w:r>
        <w:t>Et lasteaed toime tuleks kinnitas hoolekogu toiduraha päevatasuks 2 eurot ja 10 senti.</w:t>
      </w:r>
    </w:p>
    <w:p w14:paraId="3D5B3085" w14:textId="77777777" w:rsidR="004A0272" w:rsidRDefault="004A0272" w:rsidP="004A0272">
      <w:pPr>
        <w:spacing w:after="0"/>
        <w:rPr>
          <w:highlight w:val="yellow"/>
        </w:rPr>
      </w:pPr>
    </w:p>
    <w:p w14:paraId="11C08FCA" w14:textId="33A10F2D" w:rsidR="00534C00" w:rsidRDefault="004A0272" w:rsidP="004A0272">
      <w:pPr>
        <w:spacing w:after="0"/>
        <w:rPr>
          <w:lang w:eastAsia="et-EE"/>
        </w:rPr>
      </w:pPr>
      <w:r w:rsidRPr="004A0272">
        <w:t xml:space="preserve">4. </w:t>
      </w:r>
      <w:r w:rsidR="00534C00" w:rsidRPr="00BC16BD">
        <w:rPr>
          <w:lang w:eastAsia="et-EE"/>
        </w:rPr>
        <w:t>Arvamuse andmine eelarve projektis investeeringute ja koosseisu kohta 2024</w:t>
      </w:r>
      <w:r w:rsidR="00534C00">
        <w:rPr>
          <w:lang w:eastAsia="et-EE"/>
        </w:rPr>
        <w:t>.</w:t>
      </w:r>
    </w:p>
    <w:p w14:paraId="78AF4B9F" w14:textId="5B3FC04C" w:rsidR="00534C00" w:rsidRDefault="00DA795A" w:rsidP="004A0272">
      <w:pPr>
        <w:spacing w:after="0"/>
        <w:rPr>
          <w:lang w:eastAsia="et-EE"/>
        </w:rPr>
      </w:pPr>
      <w:r>
        <w:rPr>
          <w:lang w:eastAsia="et-EE"/>
        </w:rPr>
        <w:t>Direktor tutvustas 2024.aasta investeeringute eelarvet.</w:t>
      </w:r>
    </w:p>
    <w:p w14:paraId="03858268" w14:textId="73E16096" w:rsidR="00DA795A" w:rsidRDefault="00DA795A" w:rsidP="004A0272">
      <w:pPr>
        <w:spacing w:after="0"/>
        <w:rPr>
          <w:lang w:eastAsia="et-EE"/>
        </w:rPr>
      </w:pPr>
      <w:r>
        <w:rPr>
          <w:lang w:eastAsia="et-EE"/>
        </w:rPr>
        <w:t>Hoolekogu tegi väiksemaid parandusi.</w:t>
      </w:r>
    </w:p>
    <w:p w14:paraId="71B37361" w14:textId="77777777" w:rsidR="00DA795A" w:rsidRDefault="00DA795A" w:rsidP="004A0272">
      <w:pPr>
        <w:spacing w:after="0"/>
        <w:rPr>
          <w:lang w:eastAsia="et-EE"/>
        </w:rPr>
      </w:pPr>
    </w:p>
    <w:p w14:paraId="765DFA8F" w14:textId="11AA290B" w:rsidR="004A0272" w:rsidRDefault="00DA795A" w:rsidP="004A0272">
      <w:pPr>
        <w:spacing w:after="0"/>
      </w:pPr>
      <w:r>
        <w:t>5. Jooksvad küsimused.</w:t>
      </w:r>
    </w:p>
    <w:p w14:paraId="26C0B5C0" w14:textId="0E8088FE" w:rsidR="00DA795A" w:rsidRDefault="00DA795A" w:rsidP="004A0272">
      <w:pPr>
        <w:spacing w:after="0"/>
      </w:pPr>
      <w:r>
        <w:t xml:space="preserve">Hoolekogus tekkis arutelu kooli tugiisikute </w:t>
      </w:r>
      <w:r w:rsidR="00BC1288">
        <w:t>töösuhte kohta</w:t>
      </w:r>
      <w:r>
        <w:t>.</w:t>
      </w:r>
      <w:r w:rsidR="00F77BE4">
        <w:t xml:space="preserve"> Kuna tugiisiku töö on väga raske siis tehti ettepanek, et tugiisik võiks kuuluda koolimeeskonda töölepingulise töötajate koosseisu</w:t>
      </w:r>
      <w:r w:rsidR="00BC1288">
        <w:t>. Tugiisik võiks saada tasutatud nagu õpetaja abi, mis tagaks töötajale</w:t>
      </w:r>
      <w:r w:rsidR="00F77BE4">
        <w:t xml:space="preserve"> töölepingu</w:t>
      </w:r>
      <w:r w:rsidR="00BC1288">
        <w:t>ga</w:t>
      </w:r>
      <w:r w:rsidR="00F77BE4">
        <w:t xml:space="preserve"> </w:t>
      </w:r>
      <w:r w:rsidR="00BC1288">
        <w:t>kehtivad</w:t>
      </w:r>
      <w:r w:rsidR="00F77BE4">
        <w:t xml:space="preserve"> sotsiaalsed garantiid</w:t>
      </w:r>
      <w:r w:rsidR="00BC1288">
        <w:t>.</w:t>
      </w:r>
    </w:p>
    <w:p w14:paraId="4B51271E" w14:textId="2729CFFE" w:rsidR="003F13D7" w:rsidRDefault="003F13D7" w:rsidP="003F13D7">
      <w:pPr>
        <w:spacing w:after="0"/>
      </w:pPr>
    </w:p>
    <w:p w14:paraId="6097B52F" w14:textId="0FDC4F89" w:rsidR="008715C5" w:rsidRDefault="008715C5" w:rsidP="00FA60C8">
      <w:pPr>
        <w:spacing w:after="0"/>
      </w:pPr>
    </w:p>
    <w:p w14:paraId="07200555" w14:textId="419D4CB2" w:rsidR="00DD55A7" w:rsidRDefault="00DD55A7" w:rsidP="00F17BBF">
      <w:pPr>
        <w:spacing w:after="0"/>
      </w:pPr>
    </w:p>
    <w:p w14:paraId="53537BAA" w14:textId="7BD5669D" w:rsidR="00F17BBF" w:rsidRDefault="00F17BBF" w:rsidP="00F17BBF">
      <w:pPr>
        <w:spacing w:after="0"/>
      </w:pPr>
    </w:p>
    <w:p w14:paraId="44CE9743" w14:textId="448DB37D" w:rsidR="00E55F07" w:rsidRDefault="00E55F07" w:rsidP="00F17BBF">
      <w:pPr>
        <w:spacing w:after="0"/>
      </w:pPr>
    </w:p>
    <w:p w14:paraId="44BC1CBF" w14:textId="273B1327" w:rsidR="00F17BBF" w:rsidRDefault="00A415A9" w:rsidP="00F17BBF">
      <w:pPr>
        <w:spacing w:after="0"/>
      </w:pPr>
      <w:r>
        <w:t>Birgit Tasso</w:t>
      </w:r>
      <w:r w:rsidR="00F17BBF">
        <w:tab/>
      </w:r>
      <w:r w:rsidR="00F17BBF">
        <w:tab/>
      </w:r>
      <w:r w:rsidR="00F17BBF">
        <w:tab/>
      </w:r>
      <w:r w:rsidR="00F17BBF">
        <w:tab/>
      </w:r>
      <w:r w:rsidR="00F17BBF">
        <w:tab/>
      </w:r>
      <w:r w:rsidR="00F17BBF">
        <w:tab/>
      </w:r>
      <w:r w:rsidR="00F17BBF">
        <w:tab/>
        <w:t>Reelika Elleste</w:t>
      </w:r>
    </w:p>
    <w:p w14:paraId="47194E96" w14:textId="7EC93C6A" w:rsidR="00A716FA" w:rsidRDefault="00F17BBF" w:rsidP="00F17BBF">
      <w:pPr>
        <w:spacing w:after="0"/>
      </w:pPr>
      <w:r>
        <w:t>Hoolekogu esimees</w:t>
      </w:r>
      <w:r>
        <w:tab/>
      </w:r>
      <w:r>
        <w:tab/>
      </w:r>
      <w:r>
        <w:tab/>
      </w:r>
      <w:r>
        <w:tab/>
      </w:r>
      <w:r>
        <w:tab/>
      </w:r>
      <w:r>
        <w:tab/>
        <w:t>Protokollija</w:t>
      </w:r>
    </w:p>
    <w:sectPr w:rsidR="00A716F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2C"/>
    <w:multiLevelType w:val="hybridMultilevel"/>
    <w:tmpl w:val="2B9A0E0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097F"/>
    <w:multiLevelType w:val="hybridMultilevel"/>
    <w:tmpl w:val="C6E250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6ED"/>
    <w:multiLevelType w:val="multilevel"/>
    <w:tmpl w:val="ADD41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80CAA"/>
    <w:multiLevelType w:val="hybridMultilevel"/>
    <w:tmpl w:val="723AA314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1701"/>
    <w:multiLevelType w:val="multilevel"/>
    <w:tmpl w:val="2874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E6DB9"/>
    <w:multiLevelType w:val="multilevel"/>
    <w:tmpl w:val="2AC07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C4C41CC"/>
    <w:multiLevelType w:val="multilevel"/>
    <w:tmpl w:val="2874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425A6"/>
    <w:multiLevelType w:val="multilevel"/>
    <w:tmpl w:val="1BE6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654934">
    <w:abstractNumId w:val="5"/>
  </w:num>
  <w:num w:numId="2" w16cid:durableId="1824736310">
    <w:abstractNumId w:val="2"/>
  </w:num>
  <w:num w:numId="3" w16cid:durableId="194736508">
    <w:abstractNumId w:val="1"/>
  </w:num>
  <w:num w:numId="4" w16cid:durableId="1792480751">
    <w:abstractNumId w:val="6"/>
  </w:num>
  <w:num w:numId="5" w16cid:durableId="665861087">
    <w:abstractNumId w:val="4"/>
  </w:num>
  <w:num w:numId="6" w16cid:durableId="998314779">
    <w:abstractNumId w:val="0"/>
  </w:num>
  <w:num w:numId="7" w16cid:durableId="2145151441">
    <w:abstractNumId w:val="3"/>
  </w:num>
  <w:num w:numId="8" w16cid:durableId="2038504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BF"/>
    <w:rsid w:val="00041A06"/>
    <w:rsid w:val="000B5D8D"/>
    <w:rsid w:val="000C5EBE"/>
    <w:rsid w:val="000E3A2C"/>
    <w:rsid w:val="0010228A"/>
    <w:rsid w:val="00157C5E"/>
    <w:rsid w:val="00210204"/>
    <w:rsid w:val="00237FF8"/>
    <w:rsid w:val="00260136"/>
    <w:rsid w:val="00342970"/>
    <w:rsid w:val="00370B78"/>
    <w:rsid w:val="00394D1C"/>
    <w:rsid w:val="003F13D7"/>
    <w:rsid w:val="003F7C2D"/>
    <w:rsid w:val="004012BA"/>
    <w:rsid w:val="004414BF"/>
    <w:rsid w:val="0047386E"/>
    <w:rsid w:val="004A0272"/>
    <w:rsid w:val="004B7B95"/>
    <w:rsid w:val="004D645E"/>
    <w:rsid w:val="00511AF2"/>
    <w:rsid w:val="00534C00"/>
    <w:rsid w:val="005525F7"/>
    <w:rsid w:val="00581650"/>
    <w:rsid w:val="00585789"/>
    <w:rsid w:val="005975A8"/>
    <w:rsid w:val="005A314B"/>
    <w:rsid w:val="00600CFD"/>
    <w:rsid w:val="00625A5D"/>
    <w:rsid w:val="0064531D"/>
    <w:rsid w:val="00647AB7"/>
    <w:rsid w:val="00703C4C"/>
    <w:rsid w:val="0070769C"/>
    <w:rsid w:val="007A24C0"/>
    <w:rsid w:val="008255D8"/>
    <w:rsid w:val="008715C5"/>
    <w:rsid w:val="008B2551"/>
    <w:rsid w:val="009178C8"/>
    <w:rsid w:val="0097744E"/>
    <w:rsid w:val="009D29E4"/>
    <w:rsid w:val="00A415A9"/>
    <w:rsid w:val="00A716FA"/>
    <w:rsid w:val="00A71763"/>
    <w:rsid w:val="00B17AFB"/>
    <w:rsid w:val="00B37420"/>
    <w:rsid w:val="00BC1288"/>
    <w:rsid w:val="00BC16BD"/>
    <w:rsid w:val="00C0594E"/>
    <w:rsid w:val="00C513EC"/>
    <w:rsid w:val="00C749EC"/>
    <w:rsid w:val="00C85748"/>
    <w:rsid w:val="00CC73D1"/>
    <w:rsid w:val="00CD25D8"/>
    <w:rsid w:val="00CD470A"/>
    <w:rsid w:val="00CE08D4"/>
    <w:rsid w:val="00CE3F5B"/>
    <w:rsid w:val="00CE748D"/>
    <w:rsid w:val="00CF5F72"/>
    <w:rsid w:val="00D556E6"/>
    <w:rsid w:val="00D60C95"/>
    <w:rsid w:val="00DA795A"/>
    <w:rsid w:val="00DD55A7"/>
    <w:rsid w:val="00E47A67"/>
    <w:rsid w:val="00E55F07"/>
    <w:rsid w:val="00EB2F50"/>
    <w:rsid w:val="00EC165B"/>
    <w:rsid w:val="00F17BBF"/>
    <w:rsid w:val="00F77BE4"/>
    <w:rsid w:val="00FA60C8"/>
    <w:rsid w:val="00F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4A49"/>
  <w15:chartTrackingRefBased/>
  <w15:docId w15:val="{5AB2DD8F-68EC-4E06-9767-C76C9A33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7BB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rsid w:val="00F17B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06EE74B6ADB4D9F0AFE6AC2D4B0DA" ma:contentTypeVersion="8" ma:contentTypeDescription="Create a new document." ma:contentTypeScope="" ma:versionID="f0b9396263ef9708a6caa6a5f7494930">
  <xsd:schema xmlns:xsd="http://www.w3.org/2001/XMLSchema" xmlns:xs="http://www.w3.org/2001/XMLSchema" xmlns:p="http://schemas.microsoft.com/office/2006/metadata/properties" xmlns:ns3="46f326a9-3c66-4326-9101-1de2fef3b3b2" targetNamespace="http://schemas.microsoft.com/office/2006/metadata/properties" ma:root="true" ma:fieldsID="cb6e10f8cdac1d5f0fa9968e66355e3a" ns3:_="">
    <xsd:import namespace="46f326a9-3c66-4326-9101-1de2fef3b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26a9-3c66-4326-9101-1de2fef3b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0AFEA-0581-47C4-8BCE-4108CDCAD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326a9-3c66-4326-9101-1de2fef3b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4F8C9-55A8-4130-B6CF-D1F876684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68648-667B-4FC9-9400-2637AFECDE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Elleste</dc:creator>
  <cp:keywords/>
  <dc:description/>
  <cp:lastModifiedBy>Reelika Elleste</cp:lastModifiedBy>
  <cp:revision>4</cp:revision>
  <dcterms:created xsi:type="dcterms:W3CDTF">2023-10-06T10:43:00Z</dcterms:created>
  <dcterms:modified xsi:type="dcterms:W3CDTF">2023-10-06T11:26:00Z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0x0101001CE06EE74B6ADB4D9F0AFE6AC2D4B0DA</vt:lpwstr>
  </property>
</Properties>
</file>